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  <w:drawing>
          <wp:inline distT="0" distB="0" distL="0" distR="0">
            <wp:extent cx="2571750" cy="10902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II </w:t>
      </w:r>
      <w:r>
        <w:rPr>
          <w:rFonts w:ascii="Times New Roman" w:hAnsi="Times New Roman"/>
          <w:b/>
        </w:rPr>
        <w:t>EXPOTEC</w:t>
      </w:r>
      <w:r>
        <w:rPr>
          <w:rFonts w:ascii="Times New Roman" w:hAnsi="Times New Roman"/>
          <w:b/>
        </w:rPr>
        <w:t xml:space="preserve"> – IFRN/</w:t>
      </w:r>
      <w:r>
        <w:rPr>
          <w:rFonts w:ascii="Times New Roman" w:hAnsi="Times New Roman"/>
          <w:b/>
          <w:i/>
        </w:rPr>
        <w:t>CAMPUS</w:t>
      </w:r>
      <w:r>
        <w:rPr>
          <w:rFonts w:ascii="Times New Roman" w:hAnsi="Times New Roman"/>
          <w:b/>
        </w:rPr>
        <w:t xml:space="preserve"> SÃO PAULO DO POTENGI</w:t>
      </w:r>
    </w:p>
    <w:p>
      <w:pPr>
        <w:pStyle w:val="Normal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“</w:t>
      </w:r>
      <w:r>
        <w:rPr>
          <w:rFonts w:ascii="Comic Sans MS" w:hAnsi="Comic Sans MS"/>
        </w:rPr>
        <w:t>CIÊNCIA PARA REDUÇÃO DAS DESIGUALDADES”</w:t>
      </w:r>
    </w:p>
    <w:p>
      <w:pPr>
        <w:pStyle w:val="Title"/>
        <w:spacing w:before="0" w:after="16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Title"/>
        <w:spacing w:before="0" w:after="160"/>
        <w:rPr/>
      </w:pPr>
      <w:r>
        <w:rPr>
          <w:highlight w:val="yellow"/>
        </w:rPr>
        <w:t>Formulário Modelo – Resumo Expandido</w:t>
      </w:r>
    </w:p>
    <w:p>
      <w:pPr>
        <w:pStyle w:val="Title"/>
        <w:spacing w:before="0" w:after="16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yellow"/>
        </w:rPr>
        <w:t>LIXO: CONSEQUÊNCIAS SOCIOAMBIENTAIS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(Eixo Temático: xxxxxxxxxxx)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José Gllauco Smith Avelino de Lima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xxx.xxx@xxx.com.br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Instituto Federal de Educação, Ciência e Tecnologia do Rio Grande do Norte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Ulisandra Ribeiro de Lima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xxx.xxx@xxx.com.br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Instituto Federal de Educação, Ciência e Tecnologia do Rio Grande do Norte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Linha em branco com espaço simples.</w:t>
      </w:r>
    </w:p>
    <w:p>
      <w:pPr>
        <w:pStyle w:val="Heading1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Heading1"/>
        <w:jc w:val="left"/>
        <w:rPr/>
      </w:pPr>
      <w:r>
        <w:rPr/>
        <w:t>1. Introdução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4" w:firstLine="8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seção </w:t>
      </w:r>
      <w:r>
        <w:rPr>
          <w:rFonts w:cs="Times New Roman" w:ascii="Times New Roman" w:hAnsi="Times New Roman"/>
          <w:bCs/>
          <w:sz w:val="24"/>
          <w:szCs w:val="24"/>
        </w:rPr>
        <w:t>Introdução</w:t>
      </w:r>
      <w:r>
        <w:rPr>
          <w:rFonts w:cs="Times New Roman" w:ascii="Times New Roman" w:hAnsi="Times New Roman"/>
          <w:sz w:val="24"/>
          <w:szCs w:val="24"/>
        </w:rPr>
        <w:t xml:space="preserve"> deve ser breve e conter o objeto de estudo do trabalho e a justificativa do problema estudado de forma clara, utilizando-se revisão de literatura. O </w:t>
      </w:r>
      <w:r>
        <w:rPr>
          <w:rFonts w:cs="Times New Roman" w:ascii="Times New Roman" w:hAnsi="Times New Roman"/>
          <w:bCs/>
          <w:sz w:val="24"/>
          <w:szCs w:val="24"/>
        </w:rPr>
        <w:t>último parágrafo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deve apresentar </w:t>
      </w:r>
      <w:r>
        <w:rPr>
          <w:rFonts w:cs="Times New Roman" w:ascii="Times New Roman" w:hAnsi="Times New Roman"/>
          <w:bCs/>
          <w:sz w:val="24"/>
          <w:szCs w:val="24"/>
        </w:rPr>
        <w:t>os objetivos</w:t>
      </w:r>
      <w:r>
        <w:rPr>
          <w:rFonts w:cs="Times New Roman" w:ascii="Times New Roman" w:hAnsi="Times New Roman"/>
          <w:sz w:val="24"/>
          <w:szCs w:val="24"/>
        </w:rPr>
        <w:t xml:space="preserve"> do trabalho realizado.</w:t>
      </w:r>
    </w:p>
    <w:p>
      <w:pPr>
        <w:pStyle w:val="Heading1"/>
        <w:tabs>
          <w:tab w:val="left" w:pos="1260" w:leader="none"/>
        </w:tabs>
        <w:jc w:val="left"/>
        <w:rPr>
          <w:rFonts w:eastAsia="Calibri" w:eastAsiaTheme="minorHAnsi"/>
          <w:b w:val="false"/>
          <w:b w:val="false"/>
          <w:bCs w:val="false"/>
          <w:lang w:eastAsia="en-US"/>
        </w:rPr>
      </w:pPr>
      <w:r>
        <w:rPr>
          <w:rFonts w:eastAsia="Calibri" w:eastAsiaTheme="minorHAnsi"/>
          <w:b w:val="false"/>
          <w:bCs w:val="false"/>
          <w:lang w:eastAsia="en-US"/>
        </w:rPr>
      </w:r>
    </w:p>
    <w:p>
      <w:pPr>
        <w:pStyle w:val="Heading1"/>
        <w:tabs>
          <w:tab w:val="left" w:pos="1260" w:leader="none"/>
        </w:tabs>
        <w:jc w:val="left"/>
        <w:rPr/>
      </w:pPr>
      <w:r>
        <w:rPr>
          <w:rFonts w:eastAsia="Calibri" w:eastAsiaTheme="minorHAnsi"/>
          <w:bCs w:val="false"/>
          <w:lang w:eastAsia="en-US"/>
        </w:rPr>
        <w:t xml:space="preserve">2. </w:t>
      </w:r>
      <w:r>
        <w:rPr/>
        <w:t>Material e Métodos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tabs>
          <w:tab w:val="left" w:pos="1260" w:leader="none"/>
        </w:tabs>
        <w:spacing w:before="0" w:after="0"/>
        <w:ind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seção </w:t>
      </w:r>
      <w:r>
        <w:rPr>
          <w:rFonts w:cs="Times New Roman" w:ascii="Times New Roman" w:hAnsi="Times New Roman"/>
          <w:bCs/>
          <w:sz w:val="24"/>
          <w:szCs w:val="24"/>
        </w:rPr>
        <w:t>Material e Métodos</w:t>
      </w:r>
      <w:r>
        <w:rPr>
          <w:rFonts w:cs="Times New Roman" w:ascii="Times New Roman" w:hAnsi="Times New Roman"/>
          <w:sz w:val="24"/>
          <w:szCs w:val="24"/>
        </w:rPr>
        <w:t xml:space="preserve"> deve ser concisa, mas suficientemente clara, de modo que o leitor entenda e possa reproduzir os procedimentos utilizados.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Deve conter as referências da metodologia de estudo e/ou análises laboratoriais empregadas.</w:t>
      </w:r>
    </w:p>
    <w:p>
      <w:pPr>
        <w:pStyle w:val="Normal"/>
        <w:tabs>
          <w:tab w:val="left" w:pos="1260" w:leader="none"/>
        </w:tabs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Heading1"/>
        <w:tabs>
          <w:tab w:val="left" w:pos="1260" w:leader="none"/>
        </w:tabs>
        <w:jc w:val="left"/>
        <w:rPr/>
      </w:pPr>
      <w:r>
        <w:rPr/>
        <w:t>3. Resultados e Discussões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" w:firstLine="89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seção </w:t>
      </w:r>
      <w:r>
        <w:rPr>
          <w:rFonts w:cs="Times New Roman" w:ascii="Times New Roman" w:hAnsi="Times New Roman"/>
          <w:bCs/>
          <w:sz w:val="24"/>
          <w:szCs w:val="24"/>
        </w:rPr>
        <w:t>Resultados e Discussões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deve conter os dados obtidos, podendo ser apresentados, também, na forma de Tabelas e/ou Figuras.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 discussão dos resultados deve estar baseada e amparada na literatura utilizada no trabalho de pesquisa, indicando sua relevância, vantagens e possíveis limitações.</w:t>
      </w:r>
    </w:p>
    <w:p>
      <w:pPr>
        <w:pStyle w:val="Normal"/>
        <w:spacing w:before="120" w:after="160"/>
        <w:ind w:left="4" w:firstLine="8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As Tabelas e/ou Figuras (fotografias, gráficos, desenhos, dentre outros elementos iconográficos) devem ser elaboradas de forma a apresentar a qualidade necessária a uma boa reprodução impressa. </w:t>
      </w:r>
      <w:r>
        <w:rPr>
          <w:rFonts w:cs="Times New Roman" w:ascii="Times New Roman" w:hAnsi="Times New Roman"/>
          <w:b/>
          <w:sz w:val="24"/>
          <w:szCs w:val="24"/>
        </w:rPr>
        <w:t xml:space="preserve">Devem ser gravadas no programa </w:t>
      </w:r>
      <w:r>
        <w:rPr>
          <w:rFonts w:cs="Times New Roman" w:ascii="Times New Roman" w:hAnsi="Times New Roman"/>
          <w:b/>
          <w:i/>
          <w:sz w:val="24"/>
          <w:szCs w:val="24"/>
        </w:rPr>
        <w:t>Word</w:t>
      </w:r>
      <w:r>
        <w:rPr>
          <w:rFonts w:cs="Times New Roman" w:ascii="Times New Roman" w:hAnsi="Times New Roman"/>
          <w:sz w:val="24"/>
          <w:szCs w:val="24"/>
        </w:rPr>
        <w:t xml:space="preserve"> para possibilitar possíveis correções. Devem ser inseridas no texto e numeradas com algarismos arábicos. Nas Tabelas (sem negrito)</w:t>
      </w:r>
      <w:r>
        <w:rPr>
          <w:rFonts w:cs="Times New Roman" w:ascii="Times New Roman" w:hAnsi="Times New Roman"/>
          <w:b/>
          <w:sz w:val="24"/>
          <w:szCs w:val="24"/>
        </w:rPr>
        <w:t xml:space="preserve">, </w:t>
      </w:r>
      <w:r>
        <w:rPr>
          <w:rFonts w:cs="Times New Roman" w:ascii="Times New Roman" w:hAnsi="Times New Roman"/>
          <w:bCs/>
          <w:sz w:val="24"/>
          <w:szCs w:val="24"/>
        </w:rPr>
        <w:t xml:space="preserve">o título deve ficar acima </w:t>
      </w:r>
      <w:r>
        <w:rPr>
          <w:rFonts w:cs="Times New Roman" w:ascii="Times New Roman" w:hAnsi="Times New Roman"/>
          <w:sz w:val="24"/>
          <w:szCs w:val="24"/>
        </w:rPr>
        <w:t xml:space="preserve">e nas Figuras (sem negrito), </w:t>
      </w:r>
      <w:r>
        <w:rPr>
          <w:rFonts w:cs="Times New Roman" w:ascii="Times New Roman" w:hAnsi="Times New Roman"/>
          <w:bCs/>
          <w:sz w:val="24"/>
          <w:szCs w:val="24"/>
        </w:rPr>
        <w:t>o título deve ficar abaixo.</w:t>
      </w:r>
      <w:r>
        <w:rPr>
          <w:rFonts w:cs="Times New Roman" w:ascii="Times New Roman" w:hAnsi="Times New Roman"/>
          <w:sz w:val="24"/>
          <w:szCs w:val="24"/>
        </w:rPr>
        <w:t xml:space="preserve"> É recomendável evitar a apresentação dos mesmos dados na forma de Figuras e Tabelas.</w:t>
      </w:r>
    </w:p>
    <w:p>
      <w:pPr>
        <w:pStyle w:val="Normal"/>
        <w:tabs>
          <w:tab w:val="left" w:pos="126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Conclusões</w:t>
      </w:r>
    </w:p>
    <w:p>
      <w:pPr>
        <w:pStyle w:val="Normal"/>
        <w:tabs>
          <w:tab w:val="left" w:pos="126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stilocorpodetextocorpodetextorbgg11ptchar"/>
          <w:rFonts w:cs="Times New Roman" w:ascii="Times New Roman" w:hAnsi="Times New Roman"/>
          <w:sz w:val="24"/>
          <w:szCs w:val="24"/>
        </w:rPr>
        <w:t xml:space="preserve">Apresentar as conclusões relevantes em face dos objetivos do trabalho, </w:t>
      </w:r>
      <w:r>
        <w:rPr>
          <w:rFonts w:cs="Times New Roman" w:ascii="Times New Roman" w:hAnsi="Times New Roman"/>
          <w:sz w:val="24"/>
          <w:szCs w:val="24"/>
        </w:rPr>
        <w:t>destacando o progresso e as aplicações que a pesquisa propicia. É</w:t>
      </w:r>
      <w:r>
        <w:rPr>
          <w:rStyle w:val="Estilocorpodetextocorpodetextorbgg11ptchar"/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sempre que apropriado </w:t>
      </w:r>
      <w:r>
        <w:rPr>
          <w:rStyle w:val="Estilocorpodetextocorpodetextorbgg11ptchar"/>
          <w:rFonts w:cs="Times New Roman" w:ascii="Times New Roman" w:hAnsi="Times New Roman"/>
          <w:sz w:val="24"/>
          <w:szCs w:val="24"/>
        </w:rPr>
        <w:t>indicar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Estilocorpodetextocorpodetextorbgg11ptchar"/>
          <w:rFonts w:cs="Times New Roman" w:ascii="Times New Roman" w:hAnsi="Times New Roman"/>
          <w:sz w:val="24"/>
          <w:szCs w:val="24"/>
        </w:rPr>
        <w:t>formas de continuidade do estudo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Agradecimentos (opcional)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82828"/>
          <w:sz w:val="24"/>
          <w:szCs w:val="24"/>
          <w:lang w:eastAsia="pt-BR"/>
        </w:rPr>
      </w:pPr>
      <w:r>
        <w:rPr>
          <w:rFonts w:cs="Times New Roman" w:ascii="Times New Roman" w:hAnsi="Times New Roman"/>
          <w:sz w:val="24"/>
          <w:szCs w:val="24"/>
        </w:rPr>
        <w:t>Explicitar, por exemplo, agradecimentos aos órgãos de financiamento da pesquisa (caso haja), bem como aos pesquisadores-orientadores do trabalho (caso queiram).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82828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82828"/>
          <w:sz w:val="24"/>
          <w:szCs w:val="24"/>
          <w:lang w:eastAsia="pt-BR"/>
        </w:rPr>
      </w:r>
    </w:p>
    <w:p>
      <w:pPr>
        <w:pStyle w:val="Normal"/>
        <w:tabs>
          <w:tab w:val="left" w:pos="126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Referências</w:t>
      </w:r>
      <w:r>
        <w:rPr>
          <w:rFonts w:cs="Times New Roman" w:ascii="Times New Roman" w:hAnsi="Times New Roman"/>
          <w:sz w:val="24"/>
          <w:szCs w:val="24"/>
        </w:rPr>
        <w:t xml:space="preserve"> (listadas em ordem alfabética e de acordo com as normas da ABNT)</w:t>
      </w:r>
    </w:p>
    <w:p>
      <w:pPr>
        <w:pStyle w:val="Normal"/>
        <w:tabs>
          <w:tab w:val="left" w:pos="126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>
          <w:lang w:val="pt-BR" w:eastAsia="pt-BR"/>
        </w:rPr>
      </w:pPr>
      <w:r>
        <w:rPr>
          <w:lang w:val="pt-BR" w:eastAsia="pt-BR"/>
        </w:rPr>
        <w:t>Serão apresentadas no final do trabalho e devem restringir-se às citações que aparecem no texto.  As abreviaturas dos nomes dos periódicos citados devem ser dispostas de acordo com a ABNT. N</w:t>
      </w:r>
      <w:r>
        <w:rPr>
          <w:lang w:val="pt-BR"/>
        </w:rPr>
        <w:t>o texto, a citação das referências bibliográficas seguirá a ordem de autores e a data, obedecendo ao seguinte padrão:</w:t>
      </w:r>
    </w:p>
    <w:p>
      <w:pPr>
        <w:pStyle w:val="NormalWeb"/>
        <w:spacing w:beforeAutospacing="0" w:before="0" w:afterAutospacing="0" w:after="0"/>
        <w:rPr>
          <w:rStyle w:val="Strong"/>
          <w:b w:val="false"/>
          <w:b w:val="false"/>
          <w:lang w:val="pt-BR"/>
        </w:rPr>
      </w:pPr>
      <w:r>
        <w:rPr>
          <w:b w:val="false"/>
          <w:lang w:val="pt-BR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Style w:val="Strong"/>
          <w:lang w:val="pt-BR"/>
        </w:rPr>
      </w:pPr>
      <w:r>
        <w:rPr>
          <w:rStyle w:val="Strong"/>
          <w:lang w:val="pt-BR"/>
        </w:rPr>
        <w:t>Um autor:</w:t>
      </w:r>
    </w:p>
    <w:p>
      <w:pPr>
        <w:pStyle w:val="NormalWeb"/>
        <w:spacing w:beforeAutospacing="0" w:before="0" w:afterAutospacing="0" w:after="0"/>
        <w:ind w:firstLine="360"/>
        <w:rPr>
          <w:lang w:val="pt-BR"/>
        </w:rPr>
      </w:pPr>
      <w:r>
        <w:rPr>
          <w:lang w:val="pt-BR"/>
        </w:rPr>
        <w:t>Exemplo: Pereira (1995) ou (PEREIRA, 1995).</w:t>
      </w:r>
    </w:p>
    <w:p>
      <w:pPr>
        <w:pStyle w:val="NormalWeb"/>
        <w:spacing w:beforeAutospacing="0" w:before="0" w:afterAutospacing="0" w:after="0"/>
        <w:rPr>
          <w:rStyle w:val="Strong"/>
          <w:b w:val="false"/>
          <w:b w:val="false"/>
          <w:lang w:val="pt-BR"/>
        </w:rPr>
      </w:pPr>
      <w:r>
        <w:rPr>
          <w:b w:val="false"/>
          <w:lang w:val="pt-BR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Style w:val="Strong"/>
          <w:lang w:val="pt-BR"/>
        </w:rPr>
      </w:pPr>
      <w:r>
        <w:rPr>
          <w:rStyle w:val="Strong"/>
          <w:lang w:val="pt-BR"/>
        </w:rPr>
        <w:t>Dois autores:</w:t>
      </w:r>
    </w:p>
    <w:p>
      <w:pPr>
        <w:pStyle w:val="NormalWeb"/>
        <w:spacing w:beforeAutospacing="0" w:before="0" w:afterAutospacing="0" w:after="0"/>
        <w:ind w:firstLine="360"/>
        <w:rPr>
          <w:lang w:val="pt-BR"/>
        </w:rPr>
      </w:pPr>
      <w:r>
        <w:rPr>
          <w:lang w:val="pt-BR"/>
        </w:rPr>
        <w:t>Exemplo: Oliveira e Souza (2003) ou (OLIVEIRA; SOUZA, 2003).</w:t>
      </w:r>
    </w:p>
    <w:p>
      <w:pPr>
        <w:pStyle w:val="NormalWeb"/>
        <w:spacing w:beforeAutospacing="0" w:before="0" w:afterAutospacing="0" w:after="0"/>
        <w:rPr>
          <w:rStyle w:val="Strong"/>
          <w:b w:val="false"/>
          <w:b w:val="false"/>
          <w:lang w:val="pt-BR"/>
        </w:rPr>
      </w:pPr>
      <w:r>
        <w:rPr>
          <w:b w:val="false"/>
          <w:lang w:val="pt-BR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Style w:val="Strong"/>
          <w:lang w:val="pt-BR"/>
        </w:rPr>
      </w:pPr>
      <w:r>
        <w:rPr>
          <w:rStyle w:val="Strong"/>
          <w:lang w:val="pt-BR"/>
        </w:rPr>
        <w:t>Três ou mais autores:</w:t>
      </w:r>
    </w:p>
    <w:p>
      <w:pPr>
        <w:pStyle w:val="NormalWeb"/>
        <w:spacing w:beforeAutospacing="0" w:before="0" w:afterAutospacing="0" w:after="0"/>
        <w:ind w:firstLine="360"/>
        <w:rPr>
          <w:lang w:val="pt-BR"/>
        </w:rPr>
      </w:pPr>
      <w:r>
        <w:rPr>
          <w:lang w:val="pt-BR"/>
        </w:rPr>
        <w:t xml:space="preserve">Exemplo: Rezende </w:t>
      </w:r>
      <w:r>
        <w:rPr>
          <w:rStyle w:val="Emphasis"/>
          <w:lang w:val="pt-BR"/>
        </w:rPr>
        <w:t>et al</w:t>
      </w:r>
      <w:r>
        <w:rPr>
          <w:lang w:val="pt-BR"/>
        </w:rPr>
        <w:t xml:space="preserve">. (2002) ou (REZENDE </w:t>
      </w:r>
      <w:r>
        <w:rPr>
          <w:rStyle w:val="Emphasis"/>
          <w:lang w:val="pt-BR"/>
        </w:rPr>
        <w:t>et al</w:t>
      </w:r>
      <w:r>
        <w:rPr>
          <w:lang w:val="pt-BR"/>
        </w:rPr>
        <w:t>., 2002).</w:t>
      </w:r>
    </w:p>
    <w:p>
      <w:pPr>
        <w:pStyle w:val="NormalWeb"/>
        <w:spacing w:beforeAutospacing="0" w:before="0" w:afterAutospacing="0" w:after="0"/>
        <w:rPr>
          <w:lang w:val="pt-BR"/>
        </w:rPr>
      </w:pPr>
      <w:r>
        <w:rPr>
          <w:lang w:val="pt-BR"/>
        </w:rPr>
      </w:r>
    </w:p>
    <w:p>
      <w:pPr>
        <w:pStyle w:val="NormalWeb"/>
        <w:spacing w:beforeAutospacing="0" w:before="0" w:afterAutospacing="0" w:after="0"/>
        <w:rPr>
          <w:lang w:val="pt-BR"/>
        </w:rPr>
      </w:pPr>
      <w:r>
        <w:rPr>
          <w:lang w:val="pt-BR"/>
        </w:rPr>
        <w:t>Para as referências ao final do resumo expandido, utilizar o modelo a seguir:</w:t>
      </w:r>
    </w:p>
    <w:p>
      <w:pPr>
        <w:pStyle w:val="NormalWeb"/>
        <w:spacing w:beforeAutospacing="0" w:before="0" w:afterAutospacing="0" w:after="0"/>
        <w:rPr>
          <w:lang w:val="pt-BR"/>
        </w:rPr>
      </w:pPr>
      <w:r>
        <w:rPr>
          <w:lang w:val="pt-BR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b/>
          <w:b/>
          <w:lang w:val="pt-BR"/>
        </w:rPr>
      </w:pPr>
      <w:r>
        <w:rPr>
          <w:b/>
          <w:lang w:val="pt-BR"/>
        </w:rPr>
        <w:t xml:space="preserve">Livros com um autor </w:t>
      </w:r>
      <w:r>
        <w:rPr>
          <w:lang w:val="pt-BR"/>
        </w:rPr>
        <w:t>(exemplo):</w:t>
      </w:r>
    </w:p>
    <w:p>
      <w:pPr>
        <w:pStyle w:val="NormalWeb"/>
        <w:spacing w:beforeAutospacing="0" w:before="0" w:afterAutospacing="0" w:after="0"/>
        <w:rPr>
          <w:sz w:val="10"/>
          <w:szCs w:val="10"/>
          <w:u w:val="single"/>
          <w:lang w:val="pt-BR"/>
        </w:rPr>
      </w:pPr>
      <w:r>
        <w:rPr>
          <w:sz w:val="10"/>
          <w:szCs w:val="10"/>
          <w:u w:val="single"/>
          <w:lang w:val="pt-BR"/>
        </w:rPr>
      </w:r>
    </w:p>
    <w:p>
      <w:pPr>
        <w:pStyle w:val="NormalWeb"/>
        <w:spacing w:beforeAutospacing="0" w:before="0" w:afterAutospacing="0" w:after="0"/>
        <w:ind w:firstLine="360"/>
        <w:jc w:val="both"/>
        <w:rPr>
          <w:lang w:val="pt-BR"/>
        </w:rPr>
      </w:pPr>
      <w:r>
        <w:rPr>
          <w:lang w:val="pt-BR"/>
        </w:rPr>
        <w:t xml:space="preserve">BAIRD, C. </w:t>
      </w:r>
      <w:r>
        <w:rPr>
          <w:b/>
          <w:lang w:val="pt-BR"/>
        </w:rPr>
        <w:t>Química Ambiental</w:t>
      </w:r>
      <w:r>
        <w:rPr>
          <w:lang w:val="pt-BR"/>
        </w:rPr>
        <w:t>. 2. ed. Porto Alegre: Bookman, 2002.</w:t>
      </w:r>
    </w:p>
    <w:p>
      <w:pPr>
        <w:pStyle w:val="NormalWeb"/>
        <w:spacing w:beforeAutospacing="0" w:before="0" w:afterAutospacing="0" w:after="0"/>
        <w:rPr>
          <w:lang w:val="pt-BR"/>
        </w:rPr>
      </w:pPr>
      <w:r>
        <w:rPr>
          <w:lang w:val="pt-BR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lang w:val="pt-BR"/>
        </w:rPr>
      </w:pPr>
      <w:r>
        <w:rPr>
          <w:b/>
          <w:lang w:val="pt-BR"/>
        </w:rPr>
        <w:t xml:space="preserve">Livros com dois autores </w:t>
      </w:r>
      <w:r>
        <w:rPr>
          <w:lang w:val="pt-BR"/>
        </w:rPr>
        <w:t>(exemplo):</w:t>
      </w:r>
    </w:p>
    <w:p>
      <w:pPr>
        <w:pStyle w:val="NormalWeb"/>
        <w:spacing w:beforeAutospacing="0" w:before="0" w:afterAutospacing="0" w:after="0"/>
        <w:rPr>
          <w:sz w:val="10"/>
          <w:szCs w:val="10"/>
          <w:u w:val="single"/>
          <w:lang w:val="pt-BR"/>
        </w:rPr>
      </w:pPr>
      <w:r>
        <w:rPr>
          <w:sz w:val="10"/>
          <w:szCs w:val="10"/>
          <w:u w:val="single"/>
          <w:lang w:val="pt-BR"/>
        </w:rPr>
      </w:r>
    </w:p>
    <w:p>
      <w:pPr>
        <w:pStyle w:val="NormalWeb"/>
        <w:spacing w:beforeAutospacing="0" w:before="0" w:afterAutospacing="0" w:after="0"/>
        <w:ind w:left="360" w:hanging="0"/>
        <w:jc w:val="both"/>
        <w:rPr>
          <w:lang w:val="pt-BR"/>
        </w:rPr>
      </w:pPr>
      <w:r>
        <w:rPr>
          <w:lang w:val="pt-BR"/>
        </w:rPr>
        <w:t xml:space="preserve">VIEIRA, P. F; WEBER, J. (Org.). </w:t>
      </w:r>
      <w:r>
        <w:rPr>
          <w:b/>
          <w:lang w:val="pt-BR"/>
        </w:rPr>
        <w:t>Gestão de recursos Naturais Renováveis e Desenvolvimento:</w:t>
      </w:r>
      <w:r>
        <w:rPr>
          <w:lang w:val="pt-BR"/>
        </w:rPr>
        <w:t xml:space="preserve"> Novos Desafios para a Pesquisa Ambiental. São Paulo: Cortez, 1996.</w:t>
      </w:r>
    </w:p>
    <w:p>
      <w:pPr>
        <w:pStyle w:val="NormalWeb"/>
        <w:spacing w:beforeAutospacing="0" w:before="0" w:afterAutospacing="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b/>
          <w:b/>
          <w:lang w:val="pt-BR"/>
        </w:rPr>
      </w:pPr>
      <w:r>
        <w:rPr>
          <w:b/>
          <w:lang w:val="pt-BR"/>
        </w:rPr>
        <w:t xml:space="preserve">Livros com três autores </w:t>
      </w:r>
      <w:r>
        <w:rPr>
          <w:lang w:val="pt-BR"/>
        </w:rPr>
        <w:t>(exemplo):</w:t>
      </w:r>
    </w:p>
    <w:p>
      <w:pPr>
        <w:pStyle w:val="NormalWeb"/>
        <w:spacing w:beforeAutospacing="0" w:before="0" w:afterAutospacing="0" w:after="0"/>
        <w:jc w:val="both"/>
        <w:rPr>
          <w:sz w:val="10"/>
          <w:szCs w:val="10"/>
          <w:u w:val="single"/>
          <w:lang w:val="pt-BR"/>
        </w:rPr>
      </w:pPr>
      <w:r>
        <w:rPr>
          <w:sz w:val="10"/>
          <w:szCs w:val="10"/>
          <w:u w:val="single"/>
          <w:lang w:val="pt-BR"/>
        </w:rPr>
      </w:r>
    </w:p>
    <w:p>
      <w:pPr>
        <w:pStyle w:val="NormalWeb"/>
        <w:spacing w:beforeAutospacing="0" w:before="0" w:afterAutospacing="0" w:after="0"/>
        <w:ind w:left="360" w:hanging="0"/>
        <w:jc w:val="both"/>
        <w:rPr>
          <w:lang w:val="pt-BR"/>
        </w:rPr>
      </w:pPr>
      <w:r>
        <w:rPr>
          <w:lang w:val="pt-BR"/>
        </w:rPr>
        <w:t xml:space="preserve">AMARAL, Emília; SEVERINO, Antônio; PATROCÍNIO, Mauro Ferreira do. </w:t>
      </w:r>
      <w:r>
        <w:rPr>
          <w:b/>
          <w:lang w:val="pt-BR"/>
        </w:rPr>
        <w:t>Novo manual de redação:</w:t>
      </w:r>
      <w:r>
        <w:rPr>
          <w:lang w:val="pt-BR"/>
        </w:rPr>
        <w:t xml:space="preserve"> gramática, literatura, interpretação de texto. São Paulo: Círculo do Livro, 1995.</w:t>
      </w:r>
    </w:p>
    <w:p>
      <w:pPr>
        <w:pStyle w:val="NormalWeb"/>
        <w:spacing w:beforeAutospacing="0" w:before="0" w:afterAutospacing="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lang w:val="pt-BR"/>
        </w:rPr>
      </w:pPr>
      <w:r>
        <w:rPr>
          <w:b/>
          <w:lang w:val="pt-BR"/>
        </w:rPr>
        <w:t>Livros com mais de três autores:</w:t>
      </w:r>
      <w:r>
        <w:rPr>
          <w:lang w:val="pt-BR"/>
        </w:rPr>
        <w:t xml:space="preserve"> acrescenta-se a expressão et al. após o nome do primeiro autor. Exemplo:</w:t>
      </w:r>
    </w:p>
    <w:p>
      <w:pPr>
        <w:pStyle w:val="NormalWeb"/>
        <w:spacing w:beforeAutospacing="0" w:before="0" w:afterAutospacing="0" w:after="0"/>
        <w:jc w:val="both"/>
        <w:rPr>
          <w:sz w:val="10"/>
          <w:szCs w:val="10"/>
          <w:lang w:val="pt-BR"/>
        </w:rPr>
      </w:pPr>
      <w:r>
        <w:rPr>
          <w:sz w:val="10"/>
          <w:szCs w:val="10"/>
          <w:lang w:val="pt-BR"/>
        </w:rPr>
      </w:r>
    </w:p>
    <w:p>
      <w:pPr>
        <w:pStyle w:val="NormalWeb"/>
        <w:spacing w:beforeAutospacing="0" w:before="0" w:afterAutospacing="0" w:after="0"/>
        <w:ind w:firstLine="360"/>
        <w:jc w:val="both"/>
        <w:rPr>
          <w:lang w:val="pt-BR"/>
        </w:rPr>
      </w:pPr>
      <w:r>
        <w:rPr>
          <w:lang w:val="pt-BR"/>
        </w:rPr>
        <w:t xml:space="preserve">DUBOIS, Jean </w:t>
      </w:r>
      <w:r>
        <w:rPr>
          <w:i/>
          <w:lang w:val="pt-BR"/>
        </w:rPr>
        <w:t>et al</w:t>
      </w:r>
      <w:r>
        <w:rPr>
          <w:lang w:val="pt-BR"/>
        </w:rPr>
        <w:t xml:space="preserve">. </w:t>
      </w:r>
      <w:r>
        <w:rPr>
          <w:i/>
          <w:lang w:val="pt-BR"/>
        </w:rPr>
        <w:t>Dicionário de linguística</w:t>
      </w:r>
      <w:r>
        <w:rPr>
          <w:lang w:val="pt-BR"/>
        </w:rPr>
        <w:t>. 3. ed. São Paulo: Cultrix, 1988.</w:t>
      </w:r>
    </w:p>
    <w:p>
      <w:pPr>
        <w:pStyle w:val="NormalWeb"/>
        <w:spacing w:beforeAutospacing="0" w:before="0" w:afterAutospacing="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Web"/>
        <w:spacing w:beforeAutospacing="0" w:before="0" w:afterAutospacing="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Web"/>
        <w:spacing w:beforeAutospacing="0" w:before="0" w:afterAutospacing="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Web"/>
        <w:spacing w:beforeAutospacing="0" w:before="0" w:afterAutospacing="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lang w:val="pt-BR"/>
        </w:rPr>
      </w:pPr>
      <w:r>
        <w:rPr>
          <w:b/>
          <w:lang w:val="pt-BR"/>
        </w:rPr>
        <w:t>Periódicos impressos</w:t>
      </w:r>
      <w:r>
        <w:rPr>
          <w:lang w:val="pt-BR"/>
        </w:rPr>
        <w:t xml:space="preserve"> (exemplo):</w:t>
      </w:r>
    </w:p>
    <w:p>
      <w:pPr>
        <w:pStyle w:val="NormalWeb"/>
        <w:spacing w:beforeAutospacing="0" w:before="0" w:afterAutospacing="0" w:after="0"/>
        <w:jc w:val="both"/>
        <w:rPr>
          <w:sz w:val="10"/>
          <w:szCs w:val="10"/>
          <w:lang w:val="pt-BR"/>
        </w:rPr>
      </w:pPr>
      <w:r>
        <w:rPr>
          <w:sz w:val="10"/>
          <w:szCs w:val="10"/>
          <w:lang w:val="pt-BR"/>
        </w:rPr>
      </w:r>
    </w:p>
    <w:p>
      <w:pPr>
        <w:pStyle w:val="NormalWeb"/>
        <w:spacing w:beforeAutospacing="0" w:before="0" w:afterAutospacing="0" w:after="0"/>
        <w:ind w:left="360" w:hanging="0"/>
        <w:jc w:val="both"/>
        <w:rPr>
          <w:lang w:val="pt-BR"/>
        </w:rPr>
      </w:pPr>
      <w:r>
        <w:rPr/>
        <w:t xml:space="preserve">AUGUSTO, L.G. S. </w:t>
      </w:r>
      <w:r>
        <w:rPr>
          <w:i/>
        </w:rPr>
        <w:t>et al</w:t>
      </w:r>
      <w:r>
        <w:rPr/>
        <w:t>. </w:t>
      </w:r>
      <w:r>
        <w:rPr>
          <w:rStyle w:val="Strong"/>
          <w:b w:val="false"/>
          <w:lang w:val="pt-BR"/>
        </w:rPr>
        <w:t>Saúde e ambiente: uma reflexão da Associação Brasileira de Pós-Graduação em Saúde Coletiva - ABRASCO.</w:t>
      </w:r>
      <w:r>
        <w:rPr>
          <w:lang w:val="pt-BR"/>
        </w:rPr>
        <w:t> </w:t>
      </w:r>
      <w:r>
        <w:rPr>
          <w:rStyle w:val="Emphasis"/>
          <w:b/>
          <w:i w:val="false"/>
          <w:lang w:val="pt-BR"/>
        </w:rPr>
        <w:t>Revista Brasileira de Epidemiologia</w:t>
      </w:r>
      <w:r>
        <w:rPr>
          <w:rStyle w:val="Emphasis"/>
          <w:i w:val="false"/>
          <w:lang w:val="pt-BR"/>
        </w:rPr>
        <w:t>.</w:t>
      </w:r>
      <w:r>
        <w:rPr>
          <w:lang w:val="pt-BR"/>
        </w:rPr>
        <w:t> São Paulo. v. 6, n. 2, p. 87-94, 2003.</w:t>
      </w:r>
    </w:p>
    <w:p>
      <w:pPr>
        <w:pStyle w:val="NormalWeb"/>
        <w:spacing w:beforeAutospacing="0" w:before="0" w:afterAutospacing="0" w:after="0"/>
        <w:jc w:val="both"/>
        <w:rPr>
          <w:lang w:val="pt-BR"/>
        </w:rPr>
      </w:pPr>
      <w:r>
        <w:rPr>
          <w:lang w:val="pt-BR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lang w:val="pt-BR"/>
        </w:rPr>
      </w:pPr>
      <w:r>
        <w:rPr>
          <w:b/>
          <w:lang w:val="pt-BR"/>
        </w:rPr>
        <w:t xml:space="preserve">Periódicos </w:t>
      </w:r>
      <w:r>
        <w:rPr>
          <w:b/>
          <w:i/>
          <w:lang w:val="pt-BR"/>
        </w:rPr>
        <w:t>online</w:t>
      </w:r>
      <w:r>
        <w:rPr>
          <w:lang w:val="pt-BR"/>
        </w:rPr>
        <w:t xml:space="preserve"> (exemplo):</w:t>
      </w:r>
    </w:p>
    <w:p>
      <w:pPr>
        <w:pStyle w:val="NormalWeb"/>
        <w:spacing w:beforeAutospacing="0" w:before="0" w:afterAutospacing="0" w:after="0"/>
        <w:jc w:val="both"/>
        <w:rPr>
          <w:sz w:val="10"/>
          <w:szCs w:val="10"/>
          <w:lang w:val="pt-BR"/>
        </w:rPr>
      </w:pPr>
      <w:r>
        <w:rPr>
          <w:sz w:val="10"/>
          <w:szCs w:val="10"/>
          <w:lang w:val="pt-BR"/>
        </w:rPr>
      </w:r>
    </w:p>
    <w:p>
      <w:pPr>
        <w:pStyle w:val="NormalWeb"/>
        <w:spacing w:beforeAutospacing="0" w:before="0" w:afterAutospacing="0" w:after="0"/>
        <w:ind w:left="360" w:hanging="0"/>
        <w:jc w:val="both"/>
        <w:rPr>
          <w:lang w:val="pt-BR"/>
        </w:rPr>
      </w:pPr>
      <w:r>
        <w:rPr>
          <w:lang w:val="pt-BR"/>
        </w:rPr>
        <w:t xml:space="preserve">BRASIL. Ministério da Saúde. Fundação Nacional de Saúde, Centro Nacional de Epidemiologia. </w:t>
      </w:r>
      <w:r>
        <w:rPr>
          <w:b/>
          <w:lang w:val="pt-BR"/>
        </w:rPr>
        <w:t>Vigilância Ambiental em Saúde</w:t>
      </w:r>
      <w:r>
        <w:rPr>
          <w:lang w:val="pt-BR"/>
        </w:rPr>
        <w:t>. Disponível em: &lt;http://www.funasa.gov.br&gt;; acesso em: 19 de fev. 2009.</w:t>
      </w:r>
    </w:p>
    <w:p>
      <w:pPr>
        <w:pStyle w:val="NormalWeb"/>
        <w:spacing w:beforeAutospacing="0" w:before="0" w:afterAutospacing="0" w:after="0"/>
        <w:rPr>
          <w:lang w:val="pt-BR"/>
        </w:rPr>
      </w:pPr>
      <w:r>
        <w:rPr>
          <w:lang w:val="pt-BR"/>
        </w:rPr>
      </w:r>
    </w:p>
    <w:p>
      <w:pPr>
        <w:pStyle w:val="NormalWeb"/>
        <w:spacing w:beforeAutospacing="0" w:before="0" w:afterAutospacing="0" w:after="0"/>
        <w:ind w:firstLine="708"/>
        <w:rPr>
          <w:lang w:val="pt-BR"/>
        </w:rPr>
      </w:pPr>
      <w:r>
        <w:rPr>
          <w:lang w:val="pt-BR"/>
        </w:rPr>
      </w:r>
    </w:p>
    <w:p>
      <w:pPr>
        <w:pStyle w:val="NormalWeb"/>
        <w:spacing w:beforeAutospacing="0" w:before="0" w:afterAutospacing="0" w:after="0"/>
        <w:ind w:firstLine="708"/>
        <w:rPr>
          <w:lang w:val="pt-BR"/>
        </w:rPr>
      </w:pPr>
      <w:r>
        <w:rPr>
          <w:lang w:val="pt-BR"/>
        </w:rPr>
        <w:t>Para a inserção de tabelas, figuras/fotografias, fórmulas/equações e marcadores, utilizar a normatização abaixo:</w:t>
      </w:r>
    </w:p>
    <w:p>
      <w:pPr>
        <w:pStyle w:val="NormalWeb"/>
        <w:spacing w:beforeAutospacing="0" w:before="0" w:afterAutospacing="0" w:after="0"/>
        <w:rPr>
          <w:lang w:val="pt-BR"/>
        </w:rPr>
      </w:pPr>
      <w:r>
        <w:rPr>
          <w:lang w:val="pt-BR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Tabelas - </w:t>
      </w:r>
      <w:r>
        <w:rPr>
          <w:rFonts w:cs="Times New Roman" w:ascii="Times New Roman" w:hAnsi="Times New Roman"/>
          <w:sz w:val="24"/>
          <w:szCs w:val="24"/>
        </w:rPr>
        <w:t xml:space="preserve">Deverão ser numeradas sequencialmente, referidas no texto e devem necessariamente estar inseridas no mesmo arquivo do texto do trabalho e não como anexos ou arquivos a parte, centralizadas. </w:t>
      </w:r>
      <w:r>
        <w:rPr>
          <w:rFonts w:cs="Times New Roman" w:ascii="Times New Roman" w:hAnsi="Times New Roman"/>
          <w:b/>
          <w:spacing w:val="-8"/>
          <w:sz w:val="24"/>
          <w:szCs w:val="24"/>
        </w:rPr>
        <w:t>Títulos de Tabela -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Deverão ser incluídos na linha imediatamente anterior à Tabela e centralizados. Utilizar fonte Arial, corpo 12, </w:t>
      </w:r>
      <w:r>
        <w:rPr>
          <w:rFonts w:cs="Times New Roman" w:ascii="Times New Roman" w:hAnsi="Times New Roman"/>
          <w:b/>
          <w:sz w:val="24"/>
          <w:szCs w:val="24"/>
        </w:rPr>
        <w:t>negrito</w:t>
      </w:r>
      <w:r>
        <w:rPr>
          <w:rFonts w:cs="Times New Roman" w:ascii="Times New Roman" w:hAnsi="Times New Roman"/>
          <w:sz w:val="24"/>
          <w:szCs w:val="24"/>
        </w:rPr>
        <w:t>. Exemplo:</w:t>
      </w:r>
    </w:p>
    <w:p>
      <w:pPr>
        <w:pStyle w:val="Normal"/>
        <w:numPr>
          <w:ilvl w:val="0"/>
          <w:numId w:val="0"/>
        </w:numPr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Tabela 1: Parâmetros e Técnicas Analíticas Utilizadas.</w:t>
      </w:r>
    </w:p>
    <w:tbl>
      <w:tblPr>
        <w:tblW w:w="7533" w:type="dxa"/>
        <w:jc w:val="center"/>
        <w:tblInd w:w="0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69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843"/>
        <w:gridCol w:w="4111"/>
        <w:gridCol w:w="1579"/>
      </w:tblGrid>
      <w:tr>
        <w:trPr/>
        <w:tc>
          <w:tcPr>
            <w:tcW w:w="1843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PARÂMETROS</w:t>
            </w:r>
          </w:p>
        </w:tc>
        <w:tc>
          <w:tcPr>
            <w:tcW w:w="4111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ind w:left="-37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TÉCNICA ANALÍTICA</w:t>
            </w:r>
          </w:p>
        </w:tc>
        <w:tc>
          <w:tcPr>
            <w:tcW w:w="157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UNIDADE</w:t>
            </w:r>
          </w:p>
        </w:tc>
      </w:tr>
      <w:tr>
        <w:trPr/>
        <w:tc>
          <w:tcPr>
            <w:tcW w:w="1843" w:type="dxa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411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Direto, Potenciométrico</w:t>
            </w:r>
          </w:p>
        </w:tc>
        <w:tc>
          <w:tcPr>
            <w:tcW w:w="1579" w:type="dxa"/>
            <w:tcBorders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-------------</w:t>
            </w:r>
          </w:p>
        </w:tc>
      </w:tr>
      <w:tr>
        <w:trPr/>
        <w:tc>
          <w:tcPr>
            <w:tcW w:w="184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SST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Standard Methods, Gravimétrico</w:t>
            </w:r>
          </w:p>
        </w:tc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mg/L</w:t>
            </w:r>
          </w:p>
        </w:tc>
      </w:tr>
      <w:tr>
        <w:trPr/>
        <w:tc>
          <w:tcPr>
            <w:tcW w:w="184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SSV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Standard Methods, Gravimétrico</w:t>
            </w:r>
          </w:p>
        </w:tc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mg/L</w:t>
            </w:r>
          </w:p>
        </w:tc>
      </w:tr>
      <w:tr>
        <w:trPr/>
        <w:tc>
          <w:tcPr>
            <w:tcW w:w="1843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DQO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Standard Methods, Refluxo Aberto</w:t>
            </w:r>
          </w:p>
        </w:tc>
        <w:tc>
          <w:tcPr>
            <w:tcW w:w="157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mg/L</w:t>
            </w:r>
          </w:p>
        </w:tc>
      </w:tr>
    </w:tbl>
    <w:p>
      <w:pPr>
        <w:pStyle w:val="Header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Figuras/Fotografias</w:t>
      </w:r>
      <w:r>
        <w:rPr>
          <w:rFonts w:cs="Times New Roman" w:ascii="Times New Roman" w:hAnsi="Times New Roman"/>
          <w:sz w:val="24"/>
          <w:szCs w:val="24"/>
        </w:rPr>
        <w:t xml:space="preserve"> - Podem ser incluídas livremente. Todas as figuras, gráficos, ilustrações e fotografias deverão ser referenciadas como figuras e</w:t>
      </w:r>
      <w:r>
        <w:rPr>
          <w:rFonts w:cs="Times New Roman" w:ascii="Times New Roman" w:hAnsi="Times New Roman"/>
          <w:b/>
          <w:sz w:val="24"/>
          <w:szCs w:val="24"/>
        </w:rPr>
        <w:t xml:space="preserve"> devem necessariamente estar inseridas no mesmo arquivo do texto do trabalho</w:t>
      </w:r>
      <w:r>
        <w:rPr>
          <w:rFonts w:cs="Times New Roman" w:ascii="Times New Roman" w:hAnsi="Times New Roman"/>
          <w:sz w:val="24"/>
          <w:szCs w:val="24"/>
        </w:rPr>
        <w:t>, centralizadas. Deverão também ser numeradas seqüencialmente e referidas no texto do trabalho.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Título de Figura/Fotografia</w:t>
      </w:r>
      <w:r>
        <w:rPr>
          <w:rFonts w:cs="Times New Roman" w:ascii="Times New Roman" w:hAnsi="Times New Roman"/>
          <w:sz w:val="24"/>
          <w:szCs w:val="24"/>
        </w:rPr>
        <w:t xml:space="preserve"> - Deverá ser incluído na linha imediatamente posterior a Figura e centralizado. Utilizar fonte Arial, corpo 12, negrito. Exemplo: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drawing>
          <wp:inline distT="0" distB="0" distL="0" distR="0">
            <wp:extent cx="5010150" cy="3543300"/>
            <wp:effectExtent l="0" t="0" r="0" b="0"/>
            <wp:docPr id="2" name="Imagem 3" descr="Balneabilidade_Litoral Setentrional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Balneabilidade_Litoral Setentrional-final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Figura 1 - Mapa mostrando a localização das estações monitoradas na Costa Norte Potiguar.</w:t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</w:rPr>
        <w:t>Fórmulas ou Equações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- Utilizar fonte Arial, corpo 12, em negrito e alinhadas à esquerda. Deverão também ser numeradas seqüencialmente e referidas no texto do trabalho. Exemplo:</w:t>
      </w:r>
    </w:p>
    <w:p>
      <w:pPr>
        <w:pStyle w:val="Normal"/>
        <w:numPr>
          <w:ilvl w:val="0"/>
          <w:numId w:val="0"/>
        </w:numPr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position w:val="-5"/>
          <w:sz w:val="24"/>
          <w:szCs w:val="24"/>
        </w:rPr>
        <w:t>NO</w:t>
      </w:r>
      <w:r>
        <w:rPr>
          <w:rFonts w:cs="Times New Roman" w:ascii="Times New Roman" w:hAnsi="Times New Roman"/>
          <w:b/>
          <w:position w:val="-5"/>
          <w:sz w:val="24"/>
          <w:szCs w:val="24"/>
        </w:rPr>
      </w:r>
      <m:oMath xmlns:m="http://schemas.openxmlformats.org/officeDocument/2006/math"/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→</m:t>
        </m:r>
      </m:oMath>
      <w:r>
        <w:rPr>
          <w:rFonts w:cs="Times New Roman" w:ascii="Times New Roman" w:hAnsi="Times New Roman"/>
          <w:b/>
          <w:sz w:val="24"/>
          <w:szCs w:val="24"/>
        </w:rPr>
        <w:t xml:space="preserve"> NO</w:t>
      </w:r>
      <w:r>
        <w:rPr>
          <w:rFonts w:cs="Times New Roman" w:ascii="Times New Roman" w:hAnsi="Times New Roman"/>
          <w:b/>
          <w:sz w:val="24"/>
          <w:szCs w:val="24"/>
        </w:rPr>
      </w:r>
      <m:oMath xmlns:m="http://schemas.openxmlformats.org/officeDocument/2006/math"/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</w:r>
      <m:oMath xmlns:m="http://schemas.openxmlformats.org/officeDocument/2006/math"/>
      <w:r>
        <w:rPr>
          <w:rFonts w:cs="Times New Roman" w:ascii="Times New Roman" w:hAnsi="Times New Roman"/>
          <w:b/>
          <w:sz w:val="24"/>
          <w:szCs w:val="24"/>
        </w:rPr>
        <w:t xml:space="preserve"> NO</w:t>
      </w:r>
      <w:r>
        <w:rPr>
          <w:rFonts w:cs="Times New Roman" w:ascii="Times New Roman" w:hAnsi="Times New Roman"/>
          <w:b/>
          <w:sz w:val="24"/>
          <w:szCs w:val="24"/>
        </w:rPr>
      </w:r>
      <m:oMath xmlns:m="http://schemas.openxmlformats.org/officeDocument/2006/math">
        <m:sSup>
          <m:e/>
          <m:sup>
            <m:r>
              <w:rPr>
                <w:rFonts w:ascii="Cambria Math" w:hAnsi="Cambria Math"/>
              </w:rPr>
              <m:t xml:space="preserve">−</m:t>
            </m:r>
          </m:sup>
        </m:sSup>
      </m:oMath>
      <w:r>
        <w:rPr>
          <w:rFonts w:cs="Times New Roman" w:ascii="Times New Roman" w:hAnsi="Times New Roman"/>
          <w:b/>
          <w:sz w:val="24"/>
          <w:szCs w:val="24"/>
        </w:rPr>
      </w:r>
      <m:oMath xmlns:m="http://schemas.openxmlformats.org/officeDocument/2006/math"/>
      <w:r>
        <w:rPr>
          <w:rFonts w:cs="Times New Roman" w:ascii="Times New Roman" w:hAnsi="Times New Roman"/>
          <w:b/>
          <w:sz w:val="24"/>
          <w:szCs w:val="24"/>
        </w:rPr>
        <w:t xml:space="preserve"> N</w:t>
      </w:r>
      <w:r>
        <w:rPr>
          <w:rFonts w:cs="Times New Roman" w:ascii="Times New Roman" w:hAnsi="Times New Roman"/>
          <w:b/>
          <w:position w:val="-5"/>
          <w:sz w:val="24"/>
          <w:szCs w:val="24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 xml:space="preserve">0 </w:t>
      </w:r>
      <w:r>
        <w:rPr>
          <w:rFonts w:cs="Times New Roman" w:ascii="Times New Roman" w:hAnsi="Times New Roman"/>
          <w:b/>
          <w:sz w:val="24"/>
          <w:szCs w:val="24"/>
        </w:rPr>
      </w:r>
      <m:oMath xmlns:m="http://schemas.openxmlformats.org/officeDocument/2006/math"/>
      <w:r>
        <w:rPr>
          <w:rFonts w:cs="Times New Roman" w:ascii="Times New Roman" w:hAnsi="Times New Roman"/>
          <w:b/>
          <w:sz w:val="24"/>
          <w:szCs w:val="24"/>
        </w:rPr>
        <w:t xml:space="preserve"> N</w:t>
      </w:r>
      <w:r>
        <w:rPr>
          <w:rFonts w:cs="Times New Roman" w:ascii="Times New Roman" w:hAnsi="Times New Roman"/>
          <w:b/>
          <w:position w:val="-5"/>
          <w:sz w:val="24"/>
          <w:szCs w:val="24"/>
        </w:rPr>
        <w:t>2</w:t>
        <w:tab/>
        <w:tab/>
        <w:tab/>
        <w:tab/>
        <w:tab/>
      </w:r>
      <w:r>
        <w:rPr>
          <w:rFonts w:cs="Times New Roman" w:ascii="Times New Roman" w:hAnsi="Times New Roman"/>
          <w:position w:val="-5"/>
          <w:sz w:val="24"/>
          <w:szCs w:val="24"/>
        </w:rPr>
        <w:t>equação (1)</w:t>
      </w:r>
    </w:p>
    <w:p>
      <w:pPr>
        <w:pStyle w:val="Normal"/>
        <w:numPr>
          <w:ilvl w:val="0"/>
          <w:numId w:val="0"/>
        </w:numPr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Marcadores (</w:t>
      </w:r>
      <w:r>
        <w:rPr>
          <w:rFonts w:cs="Times New Roman" w:ascii="Times New Roman" w:hAnsi="Times New Roman"/>
          <w:b/>
          <w:i/>
          <w:sz w:val="24"/>
          <w:szCs w:val="24"/>
        </w:rPr>
        <w:t>Bullets</w:t>
      </w:r>
      <w:r>
        <w:rPr>
          <w:rFonts w:cs="Times New Roman" w:ascii="Times New Roman" w:hAnsi="Times New Roman"/>
          <w:b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- Seu uso é permitido para dar ênfase e destaque a itens, tópicos e subitens.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>
          <w:b/>
          <w:b/>
          <w:lang w:val="pt-BR"/>
        </w:rPr>
      </w:pPr>
      <w:r>
        <w:rPr>
          <w:b/>
          <w:lang w:val="pt-BR"/>
        </w:rPr>
        <w:t>OBSERVAÇÃO: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lang w:val="pt-BR"/>
        </w:rPr>
        <w:t>O resumo expandido deverá seguir a estrutura de seções conforme apresentada anteriormente, devendo ser verificado e submetido à revisão de Língua Portuguesa, de modo a minimizar o trabalho de edição da Comissão Científica.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09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17c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qFormat/>
    <w:rsid w:val="00921d35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d17c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d17cb"/>
    <w:rPr/>
  </w:style>
  <w:style w:type="character" w:styleId="Ttulo1Char" w:customStyle="1">
    <w:name w:val="Título 1 Char"/>
    <w:basedOn w:val="DefaultParagraphFont"/>
    <w:link w:val="Ttulo1"/>
    <w:qFormat/>
    <w:rsid w:val="00921d35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921d35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921d35"/>
    <w:rPr>
      <w:rFonts w:ascii="Times New Roman" w:hAnsi="Times New Roman" w:eastAsia="Times New Roman" w:cs="Times New Roman"/>
      <w:szCs w:val="24"/>
      <w:lang w:eastAsia="pt-BR"/>
    </w:rPr>
  </w:style>
  <w:style w:type="character" w:styleId="Strong">
    <w:name w:val="Strong"/>
    <w:uiPriority w:val="22"/>
    <w:qFormat/>
    <w:rsid w:val="00921d35"/>
    <w:rPr>
      <w:b/>
      <w:bCs/>
    </w:rPr>
  </w:style>
  <w:style w:type="character" w:styleId="Emphasis">
    <w:name w:val="Emphasis"/>
    <w:uiPriority w:val="20"/>
    <w:qFormat/>
    <w:rsid w:val="00921d35"/>
    <w:rPr>
      <w:i/>
      <w:iCs/>
    </w:rPr>
  </w:style>
  <w:style w:type="character" w:styleId="Estilocorpodetextocorpodetextorbgg11ptchar" w:customStyle="1">
    <w:name w:val="estilocorpodetextocorpodetextorbgg11ptchar"/>
    <w:qFormat/>
    <w:rsid w:val="00921d35"/>
    <w:rPr>
      <w:rFonts w:ascii="Arial" w:hAnsi="Arial" w:cs="Arial"/>
    </w:rPr>
  </w:style>
  <w:style w:type="character" w:styleId="InternetLink">
    <w:name w:val="Internet Link"/>
    <w:basedOn w:val="DefaultParagraphFont"/>
    <w:uiPriority w:val="99"/>
    <w:unhideWhenUsed/>
    <w:rsid w:val="007f581d"/>
    <w:rPr>
      <w:color w:val="0563C1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CabealhoChar"/>
    <w:unhideWhenUsed/>
    <w:rsid w:val="007d17cb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d17cb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itle">
    <w:name w:val="Title"/>
    <w:basedOn w:val="Normal"/>
    <w:link w:val="TtuloChar"/>
    <w:qFormat/>
    <w:rsid w:val="00921d35"/>
    <w:pPr>
      <w:spacing w:lineRule="auto" w:line="240" w:before="120" w:after="0"/>
      <w:ind w:left="4"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BodyTextIndent2">
    <w:name w:val="Body Text Indent 2"/>
    <w:basedOn w:val="Normal"/>
    <w:link w:val="Recuodecorpodetexto2Char"/>
    <w:qFormat/>
    <w:rsid w:val="00921d35"/>
    <w:pPr>
      <w:spacing w:lineRule="auto" w:line="240" w:before="120" w:after="0"/>
      <w:ind w:left="4" w:hanging="0"/>
      <w:jc w:val="both"/>
    </w:pPr>
    <w:rPr>
      <w:rFonts w:ascii="Times New Roman" w:hAnsi="Times New Roman" w:eastAsia="Times New Roman" w:cs="Times New Roman"/>
      <w:szCs w:val="24"/>
      <w:lang w:eastAsia="pt-BR"/>
    </w:rPr>
  </w:style>
  <w:style w:type="paragraph" w:styleId="NormalWeb">
    <w:name w:val="Normal (Web)"/>
    <w:basedOn w:val="Normal"/>
    <w:qFormat/>
    <w:rsid w:val="00921d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c3d2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2B37-C1F4-47AF-BF06-CCDC42EC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LibreOffice/6.0.3.2$Linux_X86_64 LibreOffice_project/00m0$Build-2</Application>
  <Pages>4</Pages>
  <Words>871</Words>
  <Characters>5038</Characters>
  <CharactersWithSpaces>5835</CharactersWithSpaces>
  <Paragraphs>72</Paragraphs>
  <Company>RenoirNET LLC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2018-08-02T18:34:00Z</dcterms:created>
  <dc:creator>Uli Lima</dc:creator>
  <dc:description/>
  <dc:language>pt-BR</dc:language>
  <cp:lastModifiedBy/>
  <dcterms:modified xsi:type="dcterms:W3CDTF">2018-08-25T01:52:09Z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RenoirNET LLC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