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CA" w:rsidRDefault="00DB34B1">
      <w:r>
        <w:rPr>
          <w:rFonts w:cs="Calibri"/>
          <w:b/>
          <w:noProof/>
          <w:sz w:val="24"/>
        </w:rPr>
        <w:drawing>
          <wp:inline distT="0" distB="0" distL="0" distR="0">
            <wp:extent cx="53911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B1" w:rsidRPr="004252BA" w:rsidRDefault="00DB34B1" w:rsidP="00DB34B1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93837028"/>
      <w:r>
        <w:rPr>
          <w:rFonts w:ascii="Times New Roman" w:hAnsi="Times New Roman"/>
          <w:b/>
          <w:sz w:val="24"/>
          <w:szCs w:val="24"/>
        </w:rPr>
        <w:t xml:space="preserve">II </w:t>
      </w:r>
      <w:r w:rsidRPr="004252BA">
        <w:rPr>
          <w:rFonts w:ascii="Times New Roman" w:hAnsi="Times New Roman"/>
          <w:b/>
          <w:sz w:val="24"/>
          <w:szCs w:val="24"/>
        </w:rPr>
        <w:t xml:space="preserve">MOSTRA </w:t>
      </w:r>
      <w:r>
        <w:rPr>
          <w:rFonts w:ascii="Times New Roman" w:hAnsi="Times New Roman"/>
          <w:b/>
          <w:sz w:val="24"/>
          <w:szCs w:val="24"/>
        </w:rPr>
        <w:t xml:space="preserve">COLETIVA </w:t>
      </w:r>
      <w:r>
        <w:rPr>
          <w:rFonts w:ascii="Times New Roman" w:hAnsi="Times New Roman"/>
          <w:b/>
          <w:sz w:val="24"/>
          <w:szCs w:val="24"/>
        </w:rPr>
        <w:t xml:space="preserve">DE ARTES </w:t>
      </w:r>
    </w:p>
    <w:bookmarkEnd w:id="0"/>
    <w:p w:rsidR="00DB34B1" w:rsidRPr="00DB34B1" w:rsidRDefault="00DB34B1" w:rsidP="00DB34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B1">
        <w:rPr>
          <w:rFonts w:ascii="Times New Roman" w:hAnsi="Times New Roman" w:cs="Times New Roman"/>
          <w:b/>
          <w:sz w:val="24"/>
          <w:szCs w:val="24"/>
        </w:rPr>
        <w:t xml:space="preserve">RETIFICAÇÃO DO </w:t>
      </w:r>
      <w:r w:rsidRPr="00DB34B1">
        <w:rPr>
          <w:rFonts w:ascii="Times New Roman" w:hAnsi="Times New Roman" w:cs="Times New Roman"/>
          <w:b/>
          <w:sz w:val="24"/>
          <w:szCs w:val="24"/>
        </w:rPr>
        <w:t xml:space="preserve">EDITAL DE SELEÇÃO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DA MOSTRA DE </w:t>
      </w:r>
      <w:r>
        <w:rPr>
          <w:rFonts w:ascii="Times New Roman" w:hAnsi="Times New Roman"/>
          <w:b/>
          <w:sz w:val="24"/>
          <w:szCs w:val="24"/>
        </w:rPr>
        <w:t>ARTES CÊNICAS</w:t>
      </w:r>
    </w:p>
    <w:p w:rsidR="00DB34B1" w:rsidRDefault="00DB34B1" w:rsidP="00DB34B1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B34B1" w:rsidRPr="00963D08" w:rsidRDefault="00DB34B1" w:rsidP="00DB34B1">
      <w:pPr>
        <w:pStyle w:val="Default"/>
        <w:spacing w:line="360" w:lineRule="auto"/>
        <w:ind w:firstLine="709"/>
        <w:jc w:val="both"/>
      </w:pPr>
      <w:r w:rsidRPr="00963D08">
        <w:t xml:space="preserve">A </w:t>
      </w:r>
      <w:r w:rsidR="008D6177" w:rsidRPr="00963D08">
        <w:t>Comissão O</w:t>
      </w:r>
      <w:r w:rsidRPr="00963D08">
        <w:t xml:space="preserve">rganizadora da II MOSTRA COLETIVA DE ARTES, constituída para </w:t>
      </w:r>
      <w:r w:rsidRPr="00963D08">
        <w:rPr>
          <w:color w:val="auto"/>
          <w:shd w:val="clear" w:color="auto" w:fill="FFFFFF"/>
        </w:rPr>
        <w:t>a terceira edição da SECITEX – Semana de Ciência, Tecnologia e Extensão</w:t>
      </w:r>
      <w:r w:rsidRPr="00963D08">
        <w:rPr>
          <w:color w:val="333333"/>
          <w:shd w:val="clear" w:color="auto" w:fill="FFFFFF"/>
        </w:rPr>
        <w:t xml:space="preserve"> </w:t>
      </w:r>
      <w:r w:rsidRPr="00963D08">
        <w:t xml:space="preserve">do Instituto Federal de Educação, Ciência e Tecnologia do Rio Grande do Norte - IFRN, usando das atribuições que lhe confere a </w:t>
      </w:r>
      <w:r w:rsidRPr="00963D08">
        <w:rPr>
          <w:i/>
          <w:color w:val="FF0000"/>
        </w:rPr>
        <w:t>Portaria n</w:t>
      </w:r>
      <w:proofErr w:type="gramStart"/>
      <w:r w:rsidRPr="00963D08">
        <w:rPr>
          <w:i/>
          <w:color w:val="FF0000"/>
        </w:rPr>
        <w:t xml:space="preserve">° </w:t>
      </w:r>
      <w:r w:rsidRPr="00963D08">
        <w:rPr>
          <w:i/>
          <w:color w:val="FF0000"/>
        </w:rPr>
        <w:t xml:space="preserve"> -</w:t>
      </w:r>
      <w:proofErr w:type="gramEnd"/>
      <w:r w:rsidRPr="00963D08">
        <w:rPr>
          <w:i/>
          <w:color w:val="FF0000"/>
        </w:rPr>
        <w:t xml:space="preserve"> Reitoria/IFRN</w:t>
      </w:r>
      <w:r w:rsidRPr="00963D08">
        <w:rPr>
          <w:i/>
          <w:color w:val="auto"/>
        </w:rPr>
        <w:t xml:space="preserve">, </w:t>
      </w:r>
      <w:r w:rsidRPr="00963D08">
        <w:t xml:space="preserve">torna pública a </w:t>
      </w:r>
      <w:r w:rsidRPr="00963D08">
        <w:rPr>
          <w:b/>
        </w:rPr>
        <w:t xml:space="preserve">retificação </w:t>
      </w:r>
      <w:r w:rsidR="00B2592C" w:rsidRPr="00963D08">
        <w:rPr>
          <w:b/>
        </w:rPr>
        <w:t>d</w:t>
      </w:r>
      <w:r w:rsidR="008D6177" w:rsidRPr="00963D08">
        <w:rPr>
          <w:b/>
        </w:rPr>
        <w:t>o</w:t>
      </w:r>
      <w:r w:rsidR="00B2592C" w:rsidRPr="00963D08">
        <w:rPr>
          <w:b/>
        </w:rPr>
        <w:t xml:space="preserve"> E</w:t>
      </w:r>
      <w:r w:rsidR="00B2592C" w:rsidRPr="00963D08">
        <w:rPr>
          <w:b/>
        </w:rPr>
        <w:t>dital</w:t>
      </w:r>
      <w:r w:rsidR="00B2592C" w:rsidRPr="00963D08">
        <w:rPr>
          <w:b/>
        </w:rPr>
        <w:t xml:space="preserve"> d</w:t>
      </w:r>
      <w:r w:rsidR="00B2592C" w:rsidRPr="00963D08">
        <w:rPr>
          <w:b/>
        </w:rPr>
        <w:t>a Mostra de Artes Cênicas do IFRN</w:t>
      </w:r>
      <w:r w:rsidR="00B2592C" w:rsidRPr="00963D08">
        <w:t xml:space="preserve">, </w:t>
      </w:r>
      <w:r w:rsidR="00963D08" w:rsidRPr="00963D08">
        <w:t xml:space="preserve">no </w:t>
      </w:r>
      <w:r w:rsidR="00B2592C" w:rsidRPr="00963D08">
        <w:t>item</w:t>
      </w:r>
      <w:r w:rsidR="008D6177" w:rsidRPr="00963D08">
        <w:t xml:space="preserve"> 4. DA PARTICIPAÇÃO, com a alteração</w:t>
      </w:r>
      <w:r w:rsidRPr="00963D08">
        <w:t xml:space="preserve"> </w:t>
      </w:r>
      <w:r w:rsidR="008D6177" w:rsidRPr="00963D08">
        <w:t>dos ponto</w:t>
      </w:r>
      <w:r w:rsidR="00B2592C" w:rsidRPr="00963D08">
        <w:t>s 4.1.b e</w:t>
      </w:r>
      <w:r w:rsidR="008D6177" w:rsidRPr="00963D08">
        <w:t xml:space="preserve"> 4.2 </w:t>
      </w:r>
      <w:r w:rsidR="00B2592C" w:rsidRPr="00963D08">
        <w:t xml:space="preserve">e do item 5. DAS INSCRIÇÕES, </w:t>
      </w:r>
      <w:r w:rsidR="00831643">
        <w:t xml:space="preserve">ponto </w:t>
      </w:r>
      <w:r w:rsidR="00963D08" w:rsidRPr="00963D08">
        <w:t xml:space="preserve">5.2, </w:t>
      </w:r>
      <w:r w:rsidR="008D6177" w:rsidRPr="00963D08">
        <w:t>estabelecida</w:t>
      </w:r>
      <w:r w:rsidR="00963D08" w:rsidRPr="00963D08">
        <w:t>s</w:t>
      </w:r>
      <w:r w:rsidRPr="00963D08">
        <w:t xml:space="preserve"> a seguir, sob tutela da Comissão Organizadora do evento: </w:t>
      </w:r>
    </w:p>
    <w:p w:rsidR="008D6177" w:rsidRPr="00963D08" w:rsidRDefault="008D6177" w:rsidP="008D6177">
      <w:pPr>
        <w:pStyle w:val="Default"/>
        <w:spacing w:line="360" w:lineRule="auto"/>
        <w:jc w:val="both"/>
      </w:pPr>
    </w:p>
    <w:p w:rsidR="008D6177" w:rsidRPr="00963D08" w:rsidRDefault="008D6177" w:rsidP="008D6177">
      <w:pPr>
        <w:pStyle w:val="Default"/>
        <w:spacing w:line="360" w:lineRule="auto"/>
        <w:jc w:val="both"/>
        <w:rPr>
          <w:b/>
        </w:rPr>
      </w:pPr>
      <w:r w:rsidRPr="00963D08">
        <w:rPr>
          <w:b/>
        </w:rPr>
        <w:t xml:space="preserve">ONDE SE LÊ: </w:t>
      </w:r>
    </w:p>
    <w:p w:rsidR="00B2592C" w:rsidRPr="00963D08" w:rsidRDefault="00B2592C" w:rsidP="00050B5B">
      <w:pPr>
        <w:pStyle w:val="Default"/>
        <w:numPr>
          <w:ilvl w:val="1"/>
          <w:numId w:val="2"/>
        </w:numPr>
        <w:spacing w:after="240"/>
        <w:jc w:val="both"/>
      </w:pPr>
      <w:r w:rsidRPr="00963D08">
        <w:t xml:space="preserve">b) </w:t>
      </w:r>
      <w:r w:rsidRPr="00963D08">
        <w:t xml:space="preserve">O/a proponente, deve ser servidor efetivo, docente ou técnico administrativo, docente substituto ou estagiário que desenvolva práticas artísticas no seu </w:t>
      </w:r>
      <w:r w:rsidRPr="00963D08">
        <w:rPr>
          <w:i/>
        </w:rPr>
        <w:t>Campus</w:t>
      </w:r>
      <w:r w:rsidRPr="00963D08">
        <w:t xml:space="preserve"> de lotação.  </w:t>
      </w:r>
    </w:p>
    <w:p w:rsidR="00B2592C" w:rsidRPr="00963D08" w:rsidRDefault="00B2592C" w:rsidP="00050B5B">
      <w:pPr>
        <w:pStyle w:val="Default"/>
        <w:spacing w:after="240"/>
        <w:jc w:val="both"/>
        <w:rPr>
          <w:b/>
        </w:rPr>
      </w:pPr>
      <w:r w:rsidRPr="00963D08">
        <w:rPr>
          <w:b/>
        </w:rPr>
        <w:t xml:space="preserve">LEIA-SE: </w:t>
      </w:r>
    </w:p>
    <w:p w:rsidR="00B2592C" w:rsidRPr="00963D08" w:rsidRDefault="00B2592C" w:rsidP="00050B5B">
      <w:pPr>
        <w:pStyle w:val="Default"/>
        <w:spacing w:after="240"/>
        <w:jc w:val="both"/>
      </w:pPr>
      <w:r w:rsidRPr="00963D08">
        <w:t xml:space="preserve">4.1.   </w:t>
      </w:r>
      <w:r w:rsidRPr="00963D08">
        <w:t xml:space="preserve">b) O/a proponente, </w:t>
      </w:r>
      <w:r w:rsidRPr="00963D08">
        <w:rPr>
          <w:b/>
        </w:rPr>
        <w:t>poderá</w:t>
      </w:r>
      <w:r w:rsidRPr="00963D08">
        <w:t xml:space="preserve"> ser servidor efetivo, docente ou técnico administrativo, docente substituto ou estagiário</w:t>
      </w:r>
      <w:r w:rsidRPr="00963D08">
        <w:t xml:space="preserve">, </w:t>
      </w:r>
      <w:r w:rsidRPr="00963D08">
        <w:rPr>
          <w:b/>
        </w:rPr>
        <w:t>ou estudante</w:t>
      </w:r>
      <w:r w:rsidRPr="00963D08">
        <w:t xml:space="preserve"> que desenvolva práticas artísticas no seu </w:t>
      </w:r>
      <w:r w:rsidRPr="00963D08">
        <w:rPr>
          <w:i/>
        </w:rPr>
        <w:t>Campus</w:t>
      </w:r>
      <w:r w:rsidRPr="00963D08">
        <w:t xml:space="preserve"> de lotação.</w:t>
      </w:r>
    </w:p>
    <w:p w:rsidR="00963D08" w:rsidRDefault="00963D08" w:rsidP="00B2592C">
      <w:pPr>
        <w:pStyle w:val="Default"/>
        <w:spacing w:line="360" w:lineRule="auto"/>
        <w:jc w:val="both"/>
        <w:rPr>
          <w:b/>
        </w:rPr>
      </w:pPr>
    </w:p>
    <w:p w:rsidR="00B2592C" w:rsidRPr="00963D08" w:rsidRDefault="00B2592C" w:rsidP="00B2592C">
      <w:pPr>
        <w:pStyle w:val="Default"/>
        <w:spacing w:line="360" w:lineRule="auto"/>
        <w:jc w:val="both"/>
        <w:rPr>
          <w:b/>
        </w:rPr>
      </w:pPr>
      <w:r w:rsidRPr="00963D08">
        <w:rPr>
          <w:b/>
        </w:rPr>
        <w:t xml:space="preserve">ONDE SE LÊ: </w:t>
      </w:r>
    </w:p>
    <w:p w:rsidR="008D6177" w:rsidRPr="00963D08" w:rsidRDefault="008D6177" w:rsidP="00963D08">
      <w:pPr>
        <w:pStyle w:val="PargrafodaLista"/>
        <w:numPr>
          <w:ilvl w:val="1"/>
          <w:numId w:val="2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08">
        <w:rPr>
          <w:rFonts w:ascii="Times New Roman" w:hAnsi="Times New Roman" w:cs="Times New Roman"/>
          <w:sz w:val="24"/>
          <w:szCs w:val="24"/>
        </w:rPr>
        <w:t xml:space="preserve"> </w:t>
      </w:r>
      <w:r w:rsidRPr="00963D08">
        <w:rPr>
          <w:rFonts w:ascii="Times New Roman" w:hAnsi="Times New Roman" w:cs="Times New Roman"/>
          <w:sz w:val="24"/>
          <w:szCs w:val="24"/>
        </w:rPr>
        <w:t>O/A proponente deverá ser o/a coordenador, encenador/a ou coreógrafo/a da proposta inscrita, e ter preferencialmente habilitação na área de Artes Cênicas, Teatro, Dança ou Educação Física.</w:t>
      </w:r>
    </w:p>
    <w:p w:rsidR="008D6177" w:rsidRPr="00963D08" w:rsidRDefault="008D6177" w:rsidP="00963D08">
      <w:pPr>
        <w:pStyle w:val="Default"/>
        <w:spacing w:after="160" w:line="360" w:lineRule="auto"/>
        <w:jc w:val="both"/>
        <w:rPr>
          <w:b/>
        </w:rPr>
      </w:pPr>
      <w:r w:rsidRPr="00963D08">
        <w:rPr>
          <w:b/>
        </w:rPr>
        <w:t xml:space="preserve">LEIA-SE: </w:t>
      </w:r>
    </w:p>
    <w:p w:rsidR="00963D08" w:rsidRPr="00963D08" w:rsidRDefault="008D6177" w:rsidP="00963D08">
      <w:pPr>
        <w:tabs>
          <w:tab w:val="left" w:pos="1134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08">
        <w:rPr>
          <w:rFonts w:ascii="Times New Roman" w:hAnsi="Times New Roman" w:cs="Times New Roman"/>
          <w:sz w:val="24"/>
          <w:szCs w:val="24"/>
        </w:rPr>
        <w:t xml:space="preserve">4.2. </w:t>
      </w:r>
      <w:r w:rsidR="00963D08" w:rsidRPr="00963D08">
        <w:rPr>
          <w:rFonts w:ascii="Times New Roman" w:hAnsi="Times New Roman" w:cs="Times New Roman"/>
          <w:sz w:val="24"/>
          <w:szCs w:val="24"/>
        </w:rPr>
        <w:t>O/A proponente</w:t>
      </w:r>
      <w:r w:rsidR="00831643">
        <w:rPr>
          <w:rFonts w:ascii="Times New Roman" w:hAnsi="Times New Roman" w:cs="Times New Roman"/>
          <w:sz w:val="24"/>
          <w:szCs w:val="24"/>
        </w:rPr>
        <w:t xml:space="preserve"> </w:t>
      </w:r>
      <w:r w:rsidR="00831643" w:rsidRPr="00831643">
        <w:rPr>
          <w:rFonts w:ascii="Times New Roman" w:hAnsi="Times New Roman" w:cs="Times New Roman"/>
          <w:b/>
          <w:sz w:val="24"/>
          <w:szCs w:val="24"/>
        </w:rPr>
        <w:t>estudante</w:t>
      </w:r>
      <w:r w:rsidR="00963D08" w:rsidRPr="00963D08">
        <w:rPr>
          <w:rFonts w:ascii="Times New Roman" w:hAnsi="Times New Roman" w:cs="Times New Roman"/>
          <w:sz w:val="24"/>
          <w:szCs w:val="24"/>
        </w:rPr>
        <w:t xml:space="preserve"> </w:t>
      </w:r>
      <w:r w:rsidR="00963D08" w:rsidRPr="00963D08">
        <w:rPr>
          <w:rFonts w:ascii="Times New Roman" w:hAnsi="Times New Roman" w:cs="Times New Roman"/>
          <w:b/>
          <w:sz w:val="24"/>
          <w:szCs w:val="24"/>
        </w:rPr>
        <w:t>poderá</w:t>
      </w:r>
      <w:r w:rsidR="00963D08">
        <w:rPr>
          <w:rFonts w:ascii="Times New Roman" w:hAnsi="Times New Roman" w:cs="Times New Roman"/>
          <w:sz w:val="24"/>
          <w:szCs w:val="24"/>
        </w:rPr>
        <w:t xml:space="preserve"> </w:t>
      </w:r>
      <w:r w:rsidR="00963D08" w:rsidRPr="00963D08">
        <w:rPr>
          <w:rFonts w:ascii="Times New Roman" w:hAnsi="Times New Roman" w:cs="Times New Roman"/>
          <w:sz w:val="24"/>
          <w:szCs w:val="24"/>
        </w:rPr>
        <w:t xml:space="preserve">ser o/a coordenador, encenador/a ou coreógrafo/a da proposta inscrita, </w:t>
      </w:r>
      <w:r w:rsidR="00831643">
        <w:rPr>
          <w:rFonts w:ascii="Times New Roman" w:hAnsi="Times New Roman" w:cs="Times New Roman"/>
          <w:sz w:val="24"/>
          <w:szCs w:val="24"/>
        </w:rPr>
        <w:t xml:space="preserve">e </w:t>
      </w:r>
      <w:r w:rsidR="00831643" w:rsidRPr="00831643">
        <w:rPr>
          <w:rFonts w:ascii="Times New Roman" w:hAnsi="Times New Roman" w:cs="Times New Roman"/>
          <w:b/>
          <w:sz w:val="24"/>
          <w:szCs w:val="24"/>
        </w:rPr>
        <w:t>deverá ter</w:t>
      </w:r>
      <w:r w:rsidR="00831643" w:rsidRPr="00831643">
        <w:rPr>
          <w:rFonts w:ascii="Times New Roman" w:hAnsi="Times New Roman" w:cs="Times New Roman"/>
          <w:b/>
          <w:sz w:val="24"/>
          <w:szCs w:val="24"/>
        </w:rPr>
        <w:t xml:space="preserve"> o referendo de um docente ou técnico administrativo que deverá se RESPONSABILIZAR</w:t>
      </w:r>
      <w:r w:rsidR="00831643" w:rsidRPr="00831643">
        <w:rPr>
          <w:rFonts w:ascii="Times New Roman" w:hAnsi="Times New Roman" w:cs="Times New Roman"/>
          <w:b/>
          <w:sz w:val="24"/>
          <w:szCs w:val="24"/>
        </w:rPr>
        <w:t xml:space="preserve"> pelo teor da proposta apresentada.</w:t>
      </w:r>
    </w:p>
    <w:p w:rsidR="00963D08" w:rsidRPr="00963D08" w:rsidRDefault="00963D08" w:rsidP="00963D08">
      <w:pPr>
        <w:pStyle w:val="Default"/>
        <w:spacing w:line="360" w:lineRule="auto"/>
        <w:jc w:val="both"/>
      </w:pPr>
    </w:p>
    <w:p w:rsidR="00831643" w:rsidRPr="00963D08" w:rsidRDefault="00831643" w:rsidP="00831643">
      <w:pPr>
        <w:pStyle w:val="Default"/>
        <w:spacing w:after="240" w:line="360" w:lineRule="auto"/>
        <w:jc w:val="both"/>
        <w:rPr>
          <w:b/>
        </w:rPr>
      </w:pPr>
      <w:r w:rsidRPr="00963D08">
        <w:rPr>
          <w:b/>
        </w:rPr>
        <w:t xml:space="preserve">ONDE SE LÊ: </w:t>
      </w:r>
    </w:p>
    <w:p w:rsidR="00831643" w:rsidRPr="00831643" w:rsidRDefault="00831643" w:rsidP="00831643">
      <w:pPr>
        <w:pStyle w:val="PargrafodaLista"/>
        <w:numPr>
          <w:ilvl w:val="1"/>
          <w:numId w:val="3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831643">
        <w:rPr>
          <w:rFonts w:ascii="Times New Roman" w:hAnsi="Times New Roman"/>
          <w:sz w:val="24"/>
          <w:szCs w:val="24"/>
        </w:rPr>
        <w:t xml:space="preserve"> </w:t>
      </w:r>
      <w:r w:rsidRPr="00831643">
        <w:rPr>
          <w:rFonts w:ascii="Times New Roman" w:hAnsi="Times New Roman"/>
          <w:sz w:val="24"/>
          <w:szCs w:val="24"/>
        </w:rPr>
        <w:t xml:space="preserve">A ficha de inscrição só será aceita se acompanhada do </w:t>
      </w:r>
      <w:r w:rsidRPr="00831643">
        <w:rPr>
          <w:rFonts w:ascii="Times New Roman" w:hAnsi="Times New Roman"/>
          <w:b/>
          <w:sz w:val="24"/>
          <w:szCs w:val="24"/>
        </w:rPr>
        <w:t xml:space="preserve">termo de responsabilidade </w:t>
      </w:r>
      <w:r w:rsidRPr="00831643">
        <w:rPr>
          <w:rFonts w:ascii="Times New Roman" w:hAnsi="Times New Roman"/>
          <w:sz w:val="24"/>
          <w:szCs w:val="24"/>
        </w:rPr>
        <w:t xml:space="preserve">(Anexo 2), devidamente assinado pelo/a proponente que deverá ser RESPONSÁVEL pelos/as estudantes e pelo teor da cena proposta.  E da </w:t>
      </w:r>
      <w:r w:rsidRPr="00831643">
        <w:rPr>
          <w:rFonts w:ascii="Times New Roman" w:hAnsi="Times New Roman"/>
          <w:b/>
          <w:sz w:val="24"/>
          <w:szCs w:val="24"/>
        </w:rPr>
        <w:t xml:space="preserve">ficha técnica </w:t>
      </w:r>
      <w:r w:rsidRPr="00831643">
        <w:rPr>
          <w:rFonts w:ascii="Times New Roman" w:hAnsi="Times New Roman"/>
          <w:sz w:val="24"/>
          <w:szCs w:val="24"/>
        </w:rPr>
        <w:t>(Anexo 3) com detalhamentos do trabalho proposto.</w:t>
      </w:r>
    </w:p>
    <w:p w:rsidR="00831643" w:rsidRDefault="00831643" w:rsidP="00831643">
      <w:pPr>
        <w:pStyle w:val="Default"/>
        <w:spacing w:after="240" w:line="360" w:lineRule="auto"/>
        <w:ind w:left="360" w:hanging="360"/>
        <w:jc w:val="both"/>
        <w:rPr>
          <w:b/>
        </w:rPr>
      </w:pPr>
      <w:r w:rsidRPr="00963D08">
        <w:rPr>
          <w:b/>
        </w:rPr>
        <w:t xml:space="preserve">LEIA-SE: </w:t>
      </w:r>
    </w:p>
    <w:p w:rsidR="00831643" w:rsidRPr="00963D08" w:rsidRDefault="00831643" w:rsidP="00050B5B">
      <w:pPr>
        <w:pStyle w:val="Default"/>
        <w:spacing w:after="240" w:line="276" w:lineRule="auto"/>
        <w:ind w:left="360" w:hanging="360"/>
        <w:jc w:val="both"/>
        <w:rPr>
          <w:b/>
        </w:rPr>
      </w:pPr>
      <w:r>
        <w:rPr>
          <w:color w:val="auto"/>
        </w:rPr>
        <w:t xml:space="preserve">5.2. </w:t>
      </w:r>
      <w:r w:rsidRPr="00831643">
        <w:rPr>
          <w:color w:val="auto"/>
        </w:rPr>
        <w:t xml:space="preserve">A ficha de inscrição só será aceita se acompanhada do </w:t>
      </w:r>
      <w:r w:rsidRPr="00831643">
        <w:rPr>
          <w:b/>
          <w:color w:val="auto"/>
        </w:rPr>
        <w:t xml:space="preserve">termo de responsabilidade </w:t>
      </w:r>
      <w:r w:rsidR="00050B5B">
        <w:rPr>
          <w:color w:val="auto"/>
        </w:rPr>
        <w:t>(Anexo 2), devidamente assinado, e</w:t>
      </w:r>
      <w:r w:rsidR="00050B5B" w:rsidRPr="00050B5B">
        <w:rPr>
          <w:b/>
          <w:color w:val="auto"/>
        </w:rPr>
        <w:t xml:space="preserve">m todos os casos, </w:t>
      </w:r>
      <w:r w:rsidRPr="00050B5B">
        <w:rPr>
          <w:b/>
          <w:color w:val="auto"/>
        </w:rPr>
        <w:t>pelo</w:t>
      </w:r>
      <w:r w:rsidRPr="00050B5B">
        <w:rPr>
          <w:b/>
          <w:color w:val="auto"/>
        </w:rPr>
        <w:t xml:space="preserve"> servidor, </w:t>
      </w:r>
      <w:r w:rsidRPr="00050B5B">
        <w:rPr>
          <w:b/>
        </w:rPr>
        <w:t xml:space="preserve">docente ou técnico </w:t>
      </w:r>
      <w:r w:rsidR="00050B5B" w:rsidRPr="00050B5B">
        <w:rPr>
          <w:b/>
        </w:rPr>
        <w:t>administrativo,</w:t>
      </w:r>
      <w:r w:rsidR="00050B5B" w:rsidRPr="00050B5B">
        <w:rPr>
          <w:b/>
          <w:color w:val="auto"/>
        </w:rPr>
        <w:t xml:space="preserve"> que</w:t>
      </w:r>
      <w:r w:rsidRPr="00050B5B">
        <w:rPr>
          <w:b/>
          <w:color w:val="auto"/>
        </w:rPr>
        <w:t xml:space="preserve"> </w:t>
      </w:r>
      <w:r w:rsidR="00050B5B" w:rsidRPr="00050B5B">
        <w:rPr>
          <w:b/>
          <w:color w:val="auto"/>
        </w:rPr>
        <w:t>referendar a proposta</w:t>
      </w:r>
      <w:r w:rsidR="00050B5B">
        <w:rPr>
          <w:color w:val="auto"/>
        </w:rPr>
        <w:t xml:space="preserve"> e </w:t>
      </w:r>
      <w:r w:rsidRPr="00831643">
        <w:rPr>
          <w:color w:val="auto"/>
        </w:rPr>
        <w:t xml:space="preserve">deverá ser RESPONSÁVEL pelos/as estudantes e pelo teor da cena proposta.  E da </w:t>
      </w:r>
      <w:r w:rsidRPr="00831643">
        <w:rPr>
          <w:b/>
          <w:color w:val="auto"/>
        </w:rPr>
        <w:t xml:space="preserve">ficha técnica </w:t>
      </w:r>
      <w:r w:rsidRPr="00831643">
        <w:rPr>
          <w:color w:val="auto"/>
        </w:rPr>
        <w:t>(Anexo 3) com detalhamentos do trabalho proposto.</w:t>
      </w:r>
    </w:p>
    <w:p w:rsidR="00963D08" w:rsidRDefault="00050B5B" w:rsidP="008D6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5B">
        <w:rPr>
          <w:rFonts w:ascii="Times New Roman" w:hAnsi="Times New Roman" w:cs="Times New Roman"/>
          <w:b/>
          <w:sz w:val="24"/>
          <w:szCs w:val="24"/>
        </w:rPr>
        <w:t>FICAM MANTIDAS TODAS AS DEMAIS CONDIÇÕES DO EDITAL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0B5B" w:rsidRDefault="00050B5B" w:rsidP="00050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B5B" w:rsidRPr="00A60822" w:rsidRDefault="00050B5B" w:rsidP="00050B5B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t>Natal, 22 de setembro de 2017</w:t>
      </w:r>
    </w:p>
    <w:p w:rsidR="00A60822" w:rsidRDefault="00A60822" w:rsidP="00A6082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Comissão Organizadora </w:t>
      </w:r>
    </w:p>
    <w:p w:rsidR="00A60822" w:rsidRDefault="00A60822" w:rsidP="00A6082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Mostra Coletiva de Arte, III SECITEX</w:t>
      </w:r>
      <w:bookmarkStart w:id="1" w:name="_GoBack"/>
      <w:bookmarkEnd w:id="1"/>
    </w:p>
    <w:p w:rsidR="00050B5B" w:rsidRPr="00050B5B" w:rsidRDefault="00050B5B" w:rsidP="00050B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B5B" w:rsidRPr="00050B5B" w:rsidRDefault="00050B5B" w:rsidP="008D6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177" w:rsidRPr="00963D08" w:rsidRDefault="008D6177" w:rsidP="008D6177">
      <w:pPr>
        <w:pStyle w:val="Default"/>
        <w:spacing w:line="360" w:lineRule="auto"/>
        <w:jc w:val="both"/>
      </w:pPr>
    </w:p>
    <w:p w:rsidR="00DB34B1" w:rsidRPr="00963D08" w:rsidRDefault="00DB34B1">
      <w:pPr>
        <w:rPr>
          <w:rFonts w:ascii="Times New Roman" w:hAnsi="Times New Roman" w:cs="Times New Roman"/>
          <w:sz w:val="24"/>
          <w:szCs w:val="24"/>
        </w:rPr>
      </w:pPr>
    </w:p>
    <w:p w:rsidR="008D6177" w:rsidRPr="00963D08" w:rsidRDefault="008D6177">
      <w:pPr>
        <w:rPr>
          <w:rFonts w:ascii="Times New Roman" w:hAnsi="Times New Roman" w:cs="Times New Roman"/>
          <w:sz w:val="24"/>
          <w:szCs w:val="24"/>
        </w:rPr>
      </w:pPr>
    </w:p>
    <w:sectPr w:rsidR="008D6177" w:rsidRPr="00963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10C8"/>
    <w:multiLevelType w:val="multilevel"/>
    <w:tmpl w:val="CC26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0C73F2"/>
    <w:multiLevelType w:val="multilevel"/>
    <w:tmpl w:val="86A84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71BC19FB"/>
    <w:multiLevelType w:val="multilevel"/>
    <w:tmpl w:val="BFD49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1"/>
    <w:rsid w:val="00050B5B"/>
    <w:rsid w:val="00344EA6"/>
    <w:rsid w:val="00831643"/>
    <w:rsid w:val="008D6177"/>
    <w:rsid w:val="00963D08"/>
    <w:rsid w:val="00A60822"/>
    <w:rsid w:val="00B2592C"/>
    <w:rsid w:val="00BF00CA"/>
    <w:rsid w:val="00D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51D"/>
  <w15:chartTrackingRefBased/>
  <w15:docId w15:val="{130C0B0A-ED6B-4676-AB70-F31F311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2017-09-22T23:36:00Z</dcterms:created>
  <dcterms:modified xsi:type="dcterms:W3CDTF">2017-09-23T00:44:00Z</dcterms:modified>
</cp:coreProperties>
</file>